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0E4EA" w14:textId="77777777" w:rsidR="009F16CC" w:rsidRPr="00BB5CC2" w:rsidRDefault="009F16CC">
      <w:pPr>
        <w:rPr>
          <w:rFonts w:ascii="Sylfaen" w:hAnsi="Sylfaen"/>
          <w:b/>
          <w:color w:val="FF0000"/>
          <w:lang w:val="ka-GE"/>
        </w:rPr>
      </w:pPr>
      <w:r w:rsidRPr="00BB5CC2">
        <w:rPr>
          <w:rFonts w:ascii="Sylfaen" w:hAnsi="Sylfaen"/>
          <w:b/>
          <w:color w:val="FF0000"/>
          <w:lang w:val="ka-GE"/>
        </w:rPr>
        <w:t xml:space="preserve">მთავარი </w:t>
      </w:r>
      <w:commentRangeStart w:id="0"/>
      <w:r w:rsidRPr="00BB5CC2">
        <w:rPr>
          <w:rFonts w:ascii="Sylfaen" w:hAnsi="Sylfaen"/>
          <w:b/>
          <w:color w:val="FF0000"/>
          <w:lang w:val="ka-GE"/>
        </w:rPr>
        <w:t>გვერდი</w:t>
      </w:r>
      <w:commentRangeEnd w:id="0"/>
      <w:r w:rsidR="0069768D" w:rsidRPr="00BB5CC2">
        <w:rPr>
          <w:rStyle w:val="CommentReference"/>
          <w:rFonts w:ascii="Sylfaen" w:hAnsi="Sylfaen"/>
        </w:rPr>
        <w:commentReference w:id="0"/>
      </w:r>
    </w:p>
    <w:p w14:paraId="670ACE21" w14:textId="77777777" w:rsidR="0089619C" w:rsidRPr="00BB5CC2" w:rsidRDefault="0089619C">
      <w:pPr>
        <w:rPr>
          <w:rFonts w:ascii="Sylfaen" w:hAnsi="Sylfaen"/>
          <w:b/>
          <w:u w:val="single"/>
          <w:lang w:val="ka-GE"/>
        </w:rPr>
      </w:pPr>
      <w:r w:rsidRPr="00BB5CC2">
        <w:rPr>
          <w:rFonts w:ascii="Sylfaen" w:hAnsi="Sylfaen"/>
          <w:b/>
          <w:u w:val="single"/>
          <w:lang w:val="ka-GE"/>
        </w:rPr>
        <w:t xml:space="preserve">მთავარი </w:t>
      </w:r>
      <w:commentRangeStart w:id="1"/>
      <w:r w:rsidRPr="00BB5CC2">
        <w:rPr>
          <w:rFonts w:ascii="Sylfaen" w:hAnsi="Sylfaen"/>
          <w:b/>
          <w:u w:val="single"/>
          <w:lang w:val="ka-GE"/>
        </w:rPr>
        <w:t>მენიუ</w:t>
      </w:r>
      <w:commentRangeEnd w:id="1"/>
      <w:r w:rsidR="00655E13" w:rsidRPr="00BB5CC2">
        <w:rPr>
          <w:rStyle w:val="CommentReference"/>
          <w:rFonts w:ascii="Sylfaen" w:hAnsi="Sylfaen"/>
        </w:rPr>
        <w:commentReference w:id="1"/>
      </w:r>
      <w:r w:rsidRPr="00BB5CC2">
        <w:rPr>
          <w:rFonts w:ascii="Sylfaen" w:hAnsi="Sylfaen"/>
          <w:b/>
          <w:u w:val="single"/>
          <w:lang w:val="ka-GE"/>
        </w:rPr>
        <w:t>:</w:t>
      </w:r>
    </w:p>
    <w:p w14:paraId="2492C220" w14:textId="77777777" w:rsidR="0089619C" w:rsidRPr="00BB5CC2" w:rsidRDefault="0089619C" w:rsidP="0004122A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bookmarkStart w:id="2" w:name="_GoBack"/>
      <w:r w:rsidRPr="00BB5CC2">
        <w:rPr>
          <w:rFonts w:ascii="Sylfaen" w:hAnsi="Sylfaen"/>
          <w:lang w:val="ka-GE"/>
        </w:rPr>
        <w:t>მთავარი</w:t>
      </w:r>
    </w:p>
    <w:bookmarkEnd w:id="2"/>
    <w:p w14:paraId="2D2DFBF3" w14:textId="77777777" w:rsidR="0089619C" w:rsidRPr="00BB5CC2" w:rsidRDefault="0089619C" w:rsidP="0004122A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ჩვენ შესახებ</w:t>
      </w:r>
    </w:p>
    <w:p w14:paraId="58276734" w14:textId="2E281B2D" w:rsidR="0089619C" w:rsidRPr="00BB5CC2" w:rsidRDefault="0089619C" w:rsidP="0004122A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საქმიანობა</w:t>
      </w:r>
    </w:p>
    <w:p w14:paraId="53A747A4" w14:textId="43EA5B62" w:rsidR="00C65F19" w:rsidRPr="00BB5CC2" w:rsidRDefault="00C65F19" w:rsidP="0004122A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 xml:space="preserve">სიახლეები </w:t>
      </w:r>
    </w:p>
    <w:p w14:paraId="7AAF0C21" w14:textId="77777777" w:rsidR="0089619C" w:rsidRPr="00BB5CC2" w:rsidRDefault="0069768D" w:rsidP="0004122A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 xml:space="preserve">რეგიონები </w:t>
      </w:r>
      <w:r w:rsidR="00C05F81" w:rsidRPr="00BB5CC2">
        <w:rPr>
          <w:rFonts w:ascii="Sylfaen" w:hAnsi="Sylfaen"/>
          <w:lang w:val="ka-GE"/>
        </w:rPr>
        <w:t>(აქ გავა ჩვენი ცენტრების საკონტაქტო და ინფორმაცია მათი საქმიანობის შესახებ)</w:t>
      </w:r>
    </w:p>
    <w:p w14:paraId="287150D1" w14:textId="77777777" w:rsidR="00C05F81" w:rsidRPr="00BB5CC2" w:rsidRDefault="00C05F81" w:rsidP="0004122A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რესურსები</w:t>
      </w:r>
    </w:p>
    <w:p w14:paraId="1E361B19" w14:textId="1A8FDED1" w:rsidR="0069768D" w:rsidRPr="00BB5CC2" w:rsidRDefault="0069768D" w:rsidP="0004122A">
      <w:pPr>
        <w:pStyle w:val="ListParagraph"/>
        <w:numPr>
          <w:ilvl w:val="0"/>
          <w:numId w:val="11"/>
        </w:numPr>
        <w:rPr>
          <w:rFonts w:ascii="Sylfaen" w:hAnsi="Sylfaen"/>
          <w:highlight w:val="yellow"/>
          <w:lang w:val="ka-GE"/>
        </w:rPr>
      </w:pPr>
      <w:r w:rsidRPr="00BB5CC2">
        <w:rPr>
          <w:rFonts w:ascii="Sylfaen" w:hAnsi="Sylfaen"/>
          <w:lang w:val="ka-GE"/>
        </w:rPr>
        <w:t>ბლოგები</w:t>
      </w:r>
      <w:r w:rsidR="00C65F19" w:rsidRPr="00BB5CC2">
        <w:rPr>
          <w:rFonts w:ascii="Sylfaen" w:hAnsi="Sylfaen"/>
          <w:lang w:val="ka-GE"/>
        </w:rPr>
        <w:t xml:space="preserve"> </w:t>
      </w:r>
      <w:r w:rsidR="00C02430" w:rsidRPr="00BB5CC2">
        <w:rPr>
          <w:rFonts w:ascii="Sylfaen" w:hAnsi="Sylfaen"/>
          <w:lang w:val="ka-GE"/>
        </w:rPr>
        <w:t>(ვიდეოები და სტატიები)</w:t>
      </w:r>
    </w:p>
    <w:p w14:paraId="1CBA5843" w14:textId="77777777" w:rsidR="00C05F81" w:rsidRPr="00BB5CC2" w:rsidRDefault="00C05F81" w:rsidP="0004122A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კონტაქტი</w:t>
      </w:r>
    </w:p>
    <w:p w14:paraId="33D8D570" w14:textId="77777777" w:rsidR="0089619C" w:rsidRPr="00BB5CC2" w:rsidRDefault="0089619C">
      <w:pPr>
        <w:rPr>
          <w:rFonts w:ascii="Sylfaen" w:hAnsi="Sylfaen"/>
          <w:lang w:val="ka-GE"/>
        </w:rPr>
      </w:pPr>
    </w:p>
    <w:p w14:paraId="2080EE06" w14:textId="77777777" w:rsidR="009F16CC" w:rsidRPr="00BB5CC2" w:rsidRDefault="009F16CC">
      <w:pPr>
        <w:rPr>
          <w:rFonts w:ascii="Sylfaen" w:hAnsi="Sylfaen"/>
          <w:b/>
          <w:u w:val="single"/>
          <w:lang w:val="ka-GE"/>
        </w:rPr>
      </w:pPr>
      <w:r w:rsidRPr="00BB5CC2">
        <w:rPr>
          <w:rFonts w:ascii="Sylfaen" w:hAnsi="Sylfaen"/>
          <w:b/>
          <w:u w:val="single"/>
          <w:lang w:val="ka-GE"/>
        </w:rPr>
        <w:t>სამი ძირითადი ბლოკი:</w:t>
      </w:r>
    </w:p>
    <w:p w14:paraId="0D3828D6" w14:textId="547C9318" w:rsidR="009F16CC" w:rsidRPr="00BB5CC2" w:rsidRDefault="009F16CC">
      <w:pPr>
        <w:rPr>
          <w:rFonts w:ascii="Sylfaen" w:hAnsi="Sylfaen"/>
          <w:lang w:val="ka-GE"/>
        </w:rPr>
      </w:pPr>
      <w:r w:rsidRPr="00BB5CC2">
        <w:rPr>
          <w:rFonts w:ascii="Sylfaen" w:hAnsi="Sylfaen"/>
          <w:b/>
          <w:i/>
          <w:lang w:val="ka-GE"/>
        </w:rPr>
        <w:t>შშმ პირთა უფლებები</w:t>
      </w:r>
      <w:r w:rsidRPr="00BB5CC2">
        <w:rPr>
          <w:rFonts w:ascii="Sylfaen" w:hAnsi="Sylfaen"/>
          <w:lang w:val="ka-GE"/>
        </w:rPr>
        <w:t xml:space="preserve"> </w:t>
      </w:r>
      <w:r w:rsidR="00E2253C">
        <w:rPr>
          <w:rFonts w:ascii="Sylfaen" w:hAnsi="Sylfaen"/>
          <w:lang w:val="ka-GE"/>
        </w:rPr>
        <w:t xml:space="preserve"> </w:t>
      </w:r>
      <w:r w:rsidRPr="00BB5CC2">
        <w:rPr>
          <w:rFonts w:ascii="Sylfaen" w:hAnsi="Sylfaen"/>
          <w:lang w:val="ka-GE"/>
        </w:rPr>
        <w:t>(</w:t>
      </w:r>
      <w:r w:rsidR="00620B56">
        <w:rPr>
          <w:rFonts w:ascii="Sylfaen" w:hAnsi="Sylfaen"/>
          <w:lang w:val="ka-GE"/>
        </w:rPr>
        <w:t>აქ აიტვირთება დოკუმენტები, ნიუსები, სტატიები. სურათის ატვირთვის ფუნქციით, ტექსტში შესაძლებელი იყოს ვიდეოს მიბმა)</w:t>
      </w:r>
    </w:p>
    <w:p w14:paraId="3E834640" w14:textId="77777777" w:rsidR="009F16CC" w:rsidRPr="00BB5CC2" w:rsidRDefault="00454CB1">
      <w:pPr>
        <w:rPr>
          <w:rFonts w:ascii="Sylfaen" w:hAnsi="Sylfaen"/>
          <w:b/>
          <w:i/>
          <w:lang w:val="ka-GE"/>
        </w:rPr>
      </w:pPr>
      <w:r w:rsidRPr="00BB5CC2">
        <w:rPr>
          <w:rFonts w:ascii="Sylfaen" w:hAnsi="Sylfaen"/>
          <w:b/>
          <w:i/>
          <w:lang w:val="ka-GE"/>
        </w:rPr>
        <w:t>სასარგებლო რჩევები</w:t>
      </w:r>
      <w:r w:rsidR="00F37508" w:rsidRPr="00BB5CC2">
        <w:rPr>
          <w:rFonts w:ascii="Sylfaen" w:hAnsi="Sylfaen"/>
          <w:b/>
          <w:i/>
          <w:lang w:val="ka-GE"/>
        </w:rPr>
        <w:t xml:space="preserve"> </w:t>
      </w:r>
    </w:p>
    <w:p w14:paraId="4D2ADB0B" w14:textId="77777777" w:rsidR="009F16CC" w:rsidRPr="00BB5CC2" w:rsidRDefault="009F16CC" w:rsidP="00F37508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სახელმწიფო</w:t>
      </w:r>
    </w:p>
    <w:p w14:paraId="00220E04" w14:textId="77777777" w:rsidR="009F16CC" w:rsidRPr="00BB5CC2" w:rsidRDefault="009F16CC" w:rsidP="00F37508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არასამთავრობო</w:t>
      </w:r>
    </w:p>
    <w:p w14:paraId="35805AD6" w14:textId="77777777" w:rsidR="009F16CC" w:rsidRPr="00BB5CC2" w:rsidRDefault="009F16CC" w:rsidP="00F37508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კერძო</w:t>
      </w:r>
    </w:p>
    <w:p w14:paraId="1829A41B" w14:textId="77777777" w:rsidR="00F37508" w:rsidRPr="00BB5CC2" w:rsidRDefault="00454CB1" w:rsidP="00454CB1">
      <w:pPr>
        <w:rPr>
          <w:rFonts w:ascii="Sylfaen" w:hAnsi="Sylfaen"/>
          <w:b/>
          <w:i/>
          <w:lang w:val="ka-GE"/>
        </w:rPr>
      </w:pPr>
      <w:r w:rsidRPr="00BB5CC2">
        <w:rPr>
          <w:rFonts w:ascii="Sylfaen" w:hAnsi="Sylfaen"/>
          <w:b/>
          <w:i/>
          <w:lang w:val="ka-GE"/>
        </w:rPr>
        <w:t>ბლოგები</w:t>
      </w:r>
    </w:p>
    <w:p w14:paraId="108951F0" w14:textId="77777777" w:rsidR="00F37508" w:rsidRPr="00BB5CC2" w:rsidRDefault="00F37508">
      <w:pPr>
        <w:rPr>
          <w:rFonts w:ascii="Sylfaen" w:hAnsi="Sylfaen"/>
          <w:b/>
          <w:lang w:val="ka-GE"/>
        </w:rPr>
      </w:pPr>
    </w:p>
    <w:p w14:paraId="7F192B84" w14:textId="77777777" w:rsidR="00F37508" w:rsidRPr="00BB5CC2" w:rsidRDefault="00F37508">
      <w:pPr>
        <w:rPr>
          <w:rFonts w:ascii="Sylfaen" w:hAnsi="Sylfaen"/>
          <w:b/>
          <w:u w:val="single"/>
          <w:lang w:val="ka-GE"/>
        </w:rPr>
      </w:pPr>
      <w:r w:rsidRPr="00BB5CC2">
        <w:rPr>
          <w:rFonts w:ascii="Sylfaen" w:hAnsi="Sylfaen"/>
          <w:b/>
          <w:u w:val="single"/>
          <w:lang w:val="ka-GE"/>
        </w:rPr>
        <w:t>ქვედა 4 მინი-ბლოკი</w:t>
      </w:r>
    </w:p>
    <w:p w14:paraId="03A7642A" w14:textId="77777777" w:rsidR="00454CB1" w:rsidRPr="00BB5CC2" w:rsidRDefault="00454CB1">
      <w:pPr>
        <w:rPr>
          <w:rFonts w:ascii="Sylfaen" w:hAnsi="Sylfaen"/>
          <w:b/>
          <w:u w:val="single"/>
          <w:lang w:val="ka-GE"/>
        </w:rPr>
      </w:pPr>
    </w:p>
    <w:p w14:paraId="47BA4073" w14:textId="77777777" w:rsidR="00454CB1" w:rsidRPr="00BB5CC2" w:rsidRDefault="00454CB1" w:rsidP="00454CB1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 xml:space="preserve">კანონმდებლობა </w:t>
      </w:r>
    </w:p>
    <w:p w14:paraId="4F476786" w14:textId="77777777" w:rsidR="00454CB1" w:rsidRPr="00BB5CC2" w:rsidRDefault="00454CB1" w:rsidP="00454CB1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 xml:space="preserve">სტატისტიკა </w:t>
      </w:r>
    </w:p>
    <w:p w14:paraId="015B612A" w14:textId="77777777" w:rsidR="00454CB1" w:rsidRPr="00BB5CC2" w:rsidRDefault="00454CB1" w:rsidP="00454CB1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 xml:space="preserve">კვლევები </w:t>
      </w:r>
    </w:p>
    <w:p w14:paraId="29AB47CC" w14:textId="29831165" w:rsidR="00454CB1" w:rsidRPr="00BB5CC2" w:rsidRDefault="00454CB1" w:rsidP="00454CB1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რეგიონები</w:t>
      </w:r>
      <w:r w:rsidRPr="00BB5CC2">
        <w:rPr>
          <w:rFonts w:ascii="Sylfaen" w:hAnsi="Sylfaen"/>
        </w:rPr>
        <w:t xml:space="preserve"> </w:t>
      </w:r>
    </w:p>
    <w:p w14:paraId="183E99A7" w14:textId="77777777" w:rsidR="00F37508" w:rsidRPr="00BB5CC2" w:rsidRDefault="00F37508">
      <w:pPr>
        <w:rPr>
          <w:rFonts w:ascii="Sylfaen" w:hAnsi="Sylfaen"/>
          <w:lang w:val="ka-GE"/>
        </w:rPr>
      </w:pPr>
    </w:p>
    <w:p w14:paraId="34996686" w14:textId="77777777" w:rsidR="00F37508" w:rsidRPr="00BB5CC2" w:rsidRDefault="00F37508">
      <w:pPr>
        <w:rPr>
          <w:rFonts w:ascii="Sylfaen" w:hAnsi="Sylfaen"/>
          <w:lang w:val="ka-GE"/>
        </w:rPr>
      </w:pPr>
    </w:p>
    <w:p w14:paraId="7BFEE7C3" w14:textId="77777777" w:rsidR="00F37508" w:rsidRPr="00BB5CC2" w:rsidRDefault="00F37508">
      <w:pPr>
        <w:rPr>
          <w:rFonts w:ascii="Sylfaen" w:hAnsi="Sylfaen"/>
          <w:b/>
          <w:lang w:val="ka-GE"/>
        </w:rPr>
      </w:pPr>
    </w:p>
    <w:p w14:paraId="7D0E0FCF" w14:textId="77777777" w:rsidR="00F37508" w:rsidRPr="00BB5CC2" w:rsidRDefault="00F37508">
      <w:pPr>
        <w:rPr>
          <w:rFonts w:ascii="Sylfaen" w:hAnsi="Sylfaen"/>
          <w:b/>
          <w:lang w:val="ka-GE"/>
        </w:rPr>
      </w:pPr>
    </w:p>
    <w:p w14:paraId="1F816EAA" w14:textId="77777777" w:rsidR="00F37508" w:rsidRPr="00BB5CC2" w:rsidRDefault="00F37508">
      <w:pPr>
        <w:rPr>
          <w:rFonts w:ascii="Sylfaen" w:hAnsi="Sylfaen"/>
          <w:b/>
          <w:lang w:val="ka-GE"/>
        </w:rPr>
      </w:pPr>
    </w:p>
    <w:p w14:paraId="437F29FA" w14:textId="77777777" w:rsidR="00884F47" w:rsidRPr="00BB5CC2" w:rsidRDefault="00884F47">
      <w:pPr>
        <w:rPr>
          <w:rFonts w:ascii="Sylfaen" w:hAnsi="Sylfaen"/>
          <w:b/>
          <w:highlight w:val="yellow"/>
          <w:lang w:val="ka-GE"/>
        </w:rPr>
      </w:pPr>
      <w:r w:rsidRPr="00BB5CC2">
        <w:rPr>
          <w:rFonts w:ascii="Sylfaen" w:hAnsi="Sylfaen"/>
          <w:b/>
          <w:highlight w:val="yellow"/>
          <w:lang w:val="ka-GE"/>
        </w:rPr>
        <w:br w:type="page"/>
      </w:r>
    </w:p>
    <w:p w14:paraId="007A3AD5" w14:textId="77777777" w:rsidR="00754661" w:rsidRPr="00BB5CC2" w:rsidRDefault="00754661">
      <w:pPr>
        <w:rPr>
          <w:rFonts w:ascii="Sylfaen" w:hAnsi="Sylfaen"/>
          <w:b/>
          <w:color w:val="FF0000"/>
          <w:lang w:val="ka-GE"/>
        </w:rPr>
      </w:pPr>
      <w:r w:rsidRPr="00BB5CC2">
        <w:rPr>
          <w:rFonts w:ascii="Sylfaen" w:hAnsi="Sylfaen"/>
          <w:b/>
          <w:color w:val="FF0000"/>
          <w:lang w:val="ka-GE"/>
        </w:rPr>
        <w:lastRenderedPageBreak/>
        <w:t>ჩვენს შესახებ</w:t>
      </w:r>
    </w:p>
    <w:p w14:paraId="6C2FBD24" w14:textId="39F5A9B7" w:rsidR="00754661" w:rsidRPr="00BB5CC2" w:rsidRDefault="00754661" w:rsidP="00F37508">
      <w:pPr>
        <w:pStyle w:val="ListParagraph"/>
        <w:numPr>
          <w:ilvl w:val="0"/>
          <w:numId w:val="8"/>
        </w:numPr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 xml:space="preserve">მოკლე ინფორმაცია </w:t>
      </w:r>
    </w:p>
    <w:p w14:paraId="7E77FE05" w14:textId="77777777" w:rsidR="00454CB1" w:rsidRPr="00BB5CC2" w:rsidRDefault="00454CB1" w:rsidP="00454CB1">
      <w:pPr>
        <w:pStyle w:val="ListParagraph"/>
        <w:numPr>
          <w:ilvl w:val="0"/>
          <w:numId w:val="8"/>
        </w:numPr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წესდება</w:t>
      </w:r>
    </w:p>
    <w:p w14:paraId="5C58F96E" w14:textId="77777777" w:rsidR="005279FA" w:rsidRPr="00BB5CC2" w:rsidRDefault="005279FA" w:rsidP="00F37508">
      <w:pPr>
        <w:pStyle w:val="ListParagraph"/>
        <w:numPr>
          <w:ilvl w:val="0"/>
          <w:numId w:val="8"/>
        </w:numPr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გამგეობა</w:t>
      </w:r>
    </w:p>
    <w:p w14:paraId="5C65D54A" w14:textId="77777777" w:rsidR="00963171" w:rsidRPr="00BB5CC2" w:rsidRDefault="00963171" w:rsidP="00963171">
      <w:pPr>
        <w:pStyle w:val="ListParagraph"/>
        <w:numPr>
          <w:ilvl w:val="0"/>
          <w:numId w:val="8"/>
        </w:numPr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ჩვენი გუნდი</w:t>
      </w:r>
      <w:r w:rsidRPr="00BB5CC2">
        <w:rPr>
          <w:rFonts w:ascii="Sylfaen" w:hAnsi="Sylfaen"/>
        </w:rPr>
        <w:t xml:space="preserve"> </w:t>
      </w:r>
      <w:r w:rsidR="004A7F1D" w:rsidRPr="00BB5CC2">
        <w:rPr>
          <w:rFonts w:ascii="Sylfaen" w:hAnsi="Sylfaen"/>
        </w:rPr>
        <w:t>(</w:t>
      </w:r>
      <w:r w:rsidR="004A7F1D" w:rsidRPr="00BB5CC2">
        <w:rPr>
          <w:rFonts w:ascii="Sylfaen" w:hAnsi="Sylfaen"/>
          <w:lang w:val="ka-GE"/>
        </w:rPr>
        <w:t>ფოტო, სახელი, გვარი, პოზიცია, საკონტაქტო მეილი)</w:t>
      </w:r>
    </w:p>
    <w:p w14:paraId="4F5C29D9" w14:textId="0C026860" w:rsidR="00F56E88" w:rsidRPr="00BB5CC2" w:rsidRDefault="00F56E88" w:rsidP="00F37508">
      <w:pPr>
        <w:pStyle w:val="ListParagraph"/>
        <w:numPr>
          <w:ilvl w:val="0"/>
          <w:numId w:val="8"/>
        </w:numPr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წევრ</w:t>
      </w:r>
      <w:r w:rsidR="00CB71C8" w:rsidRPr="00BB5CC2">
        <w:rPr>
          <w:rFonts w:ascii="Sylfaen" w:hAnsi="Sylfaen"/>
          <w:lang w:val="ka-GE"/>
        </w:rPr>
        <w:t>ი</w:t>
      </w:r>
      <w:r w:rsidRPr="00BB5CC2">
        <w:rPr>
          <w:rFonts w:ascii="Sylfaen" w:hAnsi="Sylfaen"/>
          <w:lang w:val="ka-GE"/>
        </w:rPr>
        <w:t xml:space="preserve"> ორგანიზაციები</w:t>
      </w:r>
      <w:r w:rsidR="00B04C2B" w:rsidRPr="00BB5CC2">
        <w:rPr>
          <w:rFonts w:ascii="Sylfaen" w:hAnsi="Sylfaen"/>
          <w:lang w:val="ka-GE"/>
        </w:rPr>
        <w:t xml:space="preserve"> (</w:t>
      </w:r>
      <w:r w:rsidRPr="00BB5CC2">
        <w:rPr>
          <w:rFonts w:ascii="Sylfaen" w:hAnsi="Sylfaen"/>
          <w:lang w:val="ka-GE"/>
        </w:rPr>
        <w:t>წევრი ორგანიზაციის ლოგო</w:t>
      </w:r>
      <w:r w:rsidR="00743576">
        <w:rPr>
          <w:rFonts w:ascii="Sylfaen" w:hAnsi="Sylfaen"/>
          <w:lang w:val="ka-GE"/>
        </w:rPr>
        <w:t>, მოკლე ინფორმაცია ორგანიზაციაზე</w:t>
      </w:r>
      <w:r w:rsidRPr="00BB5CC2">
        <w:rPr>
          <w:rFonts w:ascii="Sylfaen" w:hAnsi="Sylfaen"/>
          <w:lang w:val="ka-GE"/>
        </w:rPr>
        <w:t xml:space="preserve"> და გადასასვლელი ლინკი</w:t>
      </w:r>
      <w:r w:rsidR="004E70B3">
        <w:rPr>
          <w:rFonts w:ascii="Sylfaen" w:hAnsi="Sylfaen"/>
          <w:lang w:val="ka-GE"/>
        </w:rPr>
        <w:t>.</w:t>
      </w:r>
      <w:r w:rsidRPr="00BB5CC2">
        <w:rPr>
          <w:rFonts w:ascii="Sylfaen" w:hAnsi="Sylfaen"/>
          <w:lang w:val="ka-GE"/>
        </w:rPr>
        <w:t xml:space="preserve"> </w:t>
      </w:r>
    </w:p>
    <w:p w14:paraId="3B4D35FE" w14:textId="362F8A8E" w:rsidR="00CB71C8" w:rsidRPr="00BB5CC2" w:rsidRDefault="00CB71C8" w:rsidP="00F37508">
      <w:pPr>
        <w:pStyle w:val="ListParagraph"/>
        <w:numPr>
          <w:ilvl w:val="0"/>
          <w:numId w:val="8"/>
        </w:numPr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დონორები</w:t>
      </w:r>
      <w:r w:rsidR="00CB6349" w:rsidRPr="00BB5CC2">
        <w:rPr>
          <w:rFonts w:ascii="Sylfaen" w:hAnsi="Sylfaen"/>
        </w:rPr>
        <w:t xml:space="preserve"> </w:t>
      </w:r>
      <w:r w:rsidR="00F076F1" w:rsidRPr="00BB5CC2">
        <w:rPr>
          <w:rFonts w:ascii="Sylfaen" w:hAnsi="Sylfaen"/>
          <w:lang w:val="ka-GE"/>
        </w:rPr>
        <w:t xml:space="preserve">და </w:t>
      </w:r>
      <w:r w:rsidR="00CB6349" w:rsidRPr="00BB5CC2">
        <w:rPr>
          <w:rFonts w:ascii="Sylfaen" w:hAnsi="Sylfaen"/>
          <w:lang w:val="ka-GE"/>
        </w:rPr>
        <w:t>პარტნიორები</w:t>
      </w:r>
    </w:p>
    <w:p w14:paraId="2016E4D2" w14:textId="7F016E4F" w:rsidR="00F56E88" w:rsidRPr="004E70B3" w:rsidRDefault="00F56E88" w:rsidP="00F56E88">
      <w:pPr>
        <w:pStyle w:val="ListParagraph"/>
        <w:numPr>
          <w:ilvl w:val="0"/>
          <w:numId w:val="8"/>
        </w:numPr>
        <w:tabs>
          <w:tab w:val="left" w:pos="270"/>
        </w:tabs>
        <w:rPr>
          <w:rFonts w:ascii="Sylfaen" w:hAnsi="Sylfaen"/>
          <w:highlight w:val="yellow"/>
          <w:lang w:val="ka-GE"/>
        </w:rPr>
      </w:pPr>
      <w:r w:rsidRPr="00BB5CC2">
        <w:rPr>
          <w:rFonts w:ascii="Sylfaen" w:hAnsi="Sylfaen"/>
          <w:lang w:val="ka-GE"/>
        </w:rPr>
        <w:t xml:space="preserve">გახდი </w:t>
      </w:r>
      <w:r w:rsidR="0048021C">
        <w:rPr>
          <w:rFonts w:ascii="Sylfaen" w:hAnsi="Sylfaen"/>
          <w:lang w:val="ka-GE"/>
        </w:rPr>
        <w:t>წევრი ორგანიზაცია</w:t>
      </w:r>
      <w:r w:rsidRPr="00BB5CC2">
        <w:rPr>
          <w:rFonts w:ascii="Sylfaen" w:hAnsi="Sylfaen"/>
          <w:lang w:val="ka-GE"/>
        </w:rPr>
        <w:t xml:space="preserve"> </w:t>
      </w:r>
      <w:r w:rsidRPr="005E786B">
        <w:rPr>
          <w:rFonts w:ascii="Sylfaen" w:hAnsi="Sylfaen"/>
          <w:lang w:val="ka-GE"/>
        </w:rPr>
        <w:t>(აქ დაგვხვდება ამონარიდი წესდებიდან/პირობები წევრობის შესახებ; საწევროს ფორმა).</w:t>
      </w:r>
    </w:p>
    <w:p w14:paraId="1C1D22B9" w14:textId="2CD04C3D" w:rsidR="00CB71C8" w:rsidRPr="00823080" w:rsidRDefault="00CB71C8" w:rsidP="00F37508">
      <w:pPr>
        <w:pStyle w:val="ListParagraph"/>
        <w:numPr>
          <w:ilvl w:val="0"/>
          <w:numId w:val="8"/>
        </w:numPr>
        <w:tabs>
          <w:tab w:val="left" w:pos="270"/>
        </w:tabs>
        <w:rPr>
          <w:rFonts w:ascii="Sylfaen" w:hAnsi="Sylfaen"/>
          <w:lang w:val="ka-GE"/>
        </w:rPr>
      </w:pPr>
      <w:r w:rsidRPr="00823080">
        <w:rPr>
          <w:rFonts w:ascii="Sylfaen" w:hAnsi="Sylfaen"/>
          <w:lang w:val="ka-GE"/>
        </w:rPr>
        <w:t>ვაკანსიები</w:t>
      </w:r>
      <w:r w:rsidR="00F076F1" w:rsidRPr="00823080">
        <w:rPr>
          <w:rFonts w:ascii="Sylfaen" w:hAnsi="Sylfaen"/>
          <w:lang w:val="ka-GE"/>
        </w:rPr>
        <w:t xml:space="preserve"> (დასაქმება)</w:t>
      </w:r>
      <w:r w:rsidRPr="00823080">
        <w:rPr>
          <w:rFonts w:ascii="Sylfaen" w:hAnsi="Sylfaen"/>
          <w:lang w:val="ka-GE"/>
        </w:rPr>
        <w:t>/ტენდერები</w:t>
      </w:r>
      <w:r w:rsidR="004E70B3">
        <w:rPr>
          <w:rFonts w:ascii="Sylfaen" w:hAnsi="Sylfaen"/>
          <w:lang w:val="ka-GE"/>
        </w:rPr>
        <w:t>)</w:t>
      </w:r>
    </w:p>
    <w:p w14:paraId="24C9D7B2" w14:textId="77777777" w:rsidR="00CB71C8" w:rsidRPr="00BB5CC2" w:rsidRDefault="00CB71C8" w:rsidP="00CB71C8">
      <w:pPr>
        <w:tabs>
          <w:tab w:val="left" w:pos="270"/>
        </w:tabs>
        <w:rPr>
          <w:rFonts w:ascii="Sylfaen" w:hAnsi="Sylfaen"/>
          <w:lang w:val="ka-GE"/>
        </w:rPr>
      </w:pPr>
    </w:p>
    <w:p w14:paraId="6E647BE3" w14:textId="77777777" w:rsidR="00CB71C8" w:rsidRPr="00BB5CC2" w:rsidRDefault="00CB71C8" w:rsidP="00CB71C8">
      <w:pPr>
        <w:tabs>
          <w:tab w:val="left" w:pos="270"/>
        </w:tabs>
        <w:rPr>
          <w:rFonts w:ascii="Sylfaen" w:hAnsi="Sylfaen"/>
          <w:b/>
          <w:color w:val="FF0000"/>
          <w:lang w:val="ka-GE"/>
        </w:rPr>
      </w:pPr>
      <w:r w:rsidRPr="00BB5CC2">
        <w:rPr>
          <w:rFonts w:ascii="Sylfaen" w:hAnsi="Sylfaen"/>
          <w:b/>
          <w:color w:val="FF0000"/>
          <w:lang w:val="ka-GE"/>
        </w:rPr>
        <w:t>საქმიანობა</w:t>
      </w:r>
    </w:p>
    <w:p w14:paraId="14F87E22" w14:textId="4C052A9A" w:rsidR="0042295E" w:rsidRPr="004E70B3" w:rsidRDefault="0042295E" w:rsidP="0042295E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Sylfaen" w:hAnsi="Sylfaen"/>
          <w:highlight w:val="yellow"/>
          <w:lang w:val="ka-GE"/>
        </w:rPr>
      </w:pPr>
      <w:r w:rsidRPr="00BB5CC2">
        <w:rPr>
          <w:rFonts w:ascii="Sylfaen" w:hAnsi="Sylfaen"/>
          <w:lang w:val="ka-GE"/>
        </w:rPr>
        <w:t xml:space="preserve">პროექტები </w:t>
      </w:r>
    </w:p>
    <w:p w14:paraId="1C0B97D3" w14:textId="77777777" w:rsidR="0042295E" w:rsidRPr="00BB5CC2" w:rsidRDefault="0042295E" w:rsidP="0042295E">
      <w:pPr>
        <w:pStyle w:val="ListParagraph"/>
        <w:numPr>
          <w:ilvl w:val="0"/>
          <w:numId w:val="12"/>
        </w:numPr>
        <w:tabs>
          <w:tab w:val="left" w:pos="1170"/>
        </w:tabs>
        <w:ind w:left="630" w:firstLine="90"/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მიმდინარე</w:t>
      </w:r>
    </w:p>
    <w:p w14:paraId="03CC3958" w14:textId="77777777" w:rsidR="0042295E" w:rsidRPr="00BB5CC2" w:rsidRDefault="0042295E" w:rsidP="0042295E">
      <w:pPr>
        <w:pStyle w:val="ListParagraph"/>
        <w:numPr>
          <w:ilvl w:val="0"/>
          <w:numId w:val="12"/>
        </w:numPr>
        <w:tabs>
          <w:tab w:val="left" w:pos="1170"/>
        </w:tabs>
        <w:ind w:left="630" w:firstLine="90"/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განხორციელებული</w:t>
      </w:r>
    </w:p>
    <w:p w14:paraId="5772319E" w14:textId="06F2724E" w:rsidR="00A100AD" w:rsidRPr="00BB5CC2" w:rsidRDefault="00A100AD" w:rsidP="00884F47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გან</w:t>
      </w:r>
      <w:r w:rsidR="004E70B3">
        <w:rPr>
          <w:rFonts w:ascii="Sylfaen" w:hAnsi="Sylfaen"/>
          <w:lang w:val="ka-GE"/>
        </w:rPr>
        <w:t>ც</w:t>
      </w:r>
      <w:r w:rsidRPr="00BB5CC2">
        <w:rPr>
          <w:rFonts w:ascii="Sylfaen" w:hAnsi="Sylfaen"/>
          <w:lang w:val="ka-GE"/>
        </w:rPr>
        <w:t>ხადებები და მიმართვები</w:t>
      </w:r>
      <w:r w:rsidR="00ED5558" w:rsidRPr="00BB5CC2">
        <w:rPr>
          <w:rFonts w:ascii="Sylfaen" w:hAnsi="Sylfaen"/>
          <w:lang w:val="ka-GE"/>
        </w:rPr>
        <w:t xml:space="preserve"> (პრეს-რელიზებიც აქ)</w:t>
      </w:r>
    </w:p>
    <w:p w14:paraId="5530AC25" w14:textId="5E8E4D49" w:rsidR="0042295E" w:rsidRPr="00E2253C" w:rsidRDefault="0042295E" w:rsidP="00884F47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Sylfaen" w:hAnsi="Sylfaen"/>
          <w:lang w:val="ka-GE"/>
        </w:rPr>
      </w:pPr>
      <w:r w:rsidRPr="00E2253C">
        <w:rPr>
          <w:rFonts w:ascii="Sylfaen" w:hAnsi="Sylfaen"/>
          <w:lang w:val="ka-GE"/>
        </w:rPr>
        <w:t xml:space="preserve">ადვოკატირება </w:t>
      </w:r>
      <w:r w:rsidR="008947A7" w:rsidRPr="00E2253C">
        <w:rPr>
          <w:rFonts w:ascii="Sylfaen" w:hAnsi="Sylfaen"/>
          <w:lang w:val="ka-GE"/>
        </w:rPr>
        <w:t xml:space="preserve"> </w:t>
      </w:r>
      <w:r w:rsidRPr="00E2253C">
        <w:rPr>
          <w:rFonts w:ascii="Sylfaen" w:hAnsi="Sylfaen"/>
          <w:lang w:val="ka-GE"/>
        </w:rPr>
        <w:t>(</w:t>
      </w:r>
      <w:r w:rsidR="008947A7" w:rsidRPr="00E2253C">
        <w:rPr>
          <w:rFonts w:ascii="Sylfaen" w:hAnsi="Sylfaen"/>
          <w:lang w:val="ka-GE"/>
        </w:rPr>
        <w:t xml:space="preserve"> </w:t>
      </w:r>
      <w:r w:rsidR="0048021C" w:rsidRPr="00E2253C">
        <w:rPr>
          <w:rFonts w:ascii="Sylfaen" w:hAnsi="Sylfaen"/>
          <w:lang w:val="ka-GE"/>
        </w:rPr>
        <w:t xml:space="preserve"> ქვეკატეგორია: 1. </w:t>
      </w:r>
      <w:r w:rsidR="008947A7" w:rsidRPr="00E2253C">
        <w:rPr>
          <w:rFonts w:ascii="Sylfaen" w:hAnsi="Sylfaen"/>
          <w:lang w:val="ka-GE"/>
        </w:rPr>
        <w:t>სამართლებრივი</w:t>
      </w:r>
      <w:r w:rsidR="0048021C" w:rsidRPr="00E2253C">
        <w:rPr>
          <w:rFonts w:ascii="Sylfaen" w:hAnsi="Sylfaen"/>
          <w:lang w:val="ka-GE"/>
        </w:rPr>
        <w:t xml:space="preserve">, 2. </w:t>
      </w:r>
      <w:r w:rsidR="008947A7" w:rsidRPr="00E2253C">
        <w:rPr>
          <w:rFonts w:ascii="Sylfaen" w:hAnsi="Sylfaen"/>
          <w:lang w:val="ka-GE"/>
        </w:rPr>
        <w:t xml:space="preserve">სამოქალაქო </w:t>
      </w:r>
      <w:r w:rsidR="0048021C" w:rsidRPr="00E2253C">
        <w:rPr>
          <w:rFonts w:ascii="Sylfaen" w:hAnsi="Sylfaen"/>
          <w:lang w:val="ka-GE"/>
        </w:rPr>
        <w:t>)</w:t>
      </w:r>
    </w:p>
    <w:p w14:paraId="76055B2E" w14:textId="77777777" w:rsidR="003D2AD6" w:rsidRPr="00BB5CC2" w:rsidRDefault="003D2AD6" w:rsidP="00CB71C8">
      <w:pPr>
        <w:tabs>
          <w:tab w:val="left" w:pos="270"/>
        </w:tabs>
        <w:rPr>
          <w:rFonts w:ascii="Sylfaen" w:hAnsi="Sylfaen"/>
          <w:b/>
          <w:color w:val="FF0000"/>
          <w:lang w:val="ka-GE"/>
        </w:rPr>
      </w:pPr>
    </w:p>
    <w:p w14:paraId="4247900B" w14:textId="66CD2F80" w:rsidR="00884F47" w:rsidRPr="00BB5CC2" w:rsidRDefault="00101C49" w:rsidP="00CB71C8">
      <w:pPr>
        <w:tabs>
          <w:tab w:val="left" w:pos="270"/>
        </w:tabs>
        <w:rPr>
          <w:rFonts w:ascii="Sylfaen" w:hAnsi="Sylfaen"/>
          <w:b/>
          <w:color w:val="FF0000"/>
          <w:lang w:val="ka-GE"/>
        </w:rPr>
      </w:pPr>
      <w:r w:rsidRPr="00BB5CC2">
        <w:rPr>
          <w:rFonts w:ascii="Sylfaen" w:hAnsi="Sylfaen"/>
          <w:b/>
          <w:color w:val="FF0000"/>
          <w:lang w:val="ka-GE"/>
        </w:rPr>
        <w:t>რეგიონები</w:t>
      </w:r>
      <w:r w:rsidR="00C65F19" w:rsidRPr="00BB5CC2">
        <w:rPr>
          <w:rFonts w:ascii="Sylfaen" w:hAnsi="Sylfaen"/>
          <w:b/>
          <w:color w:val="FF0000"/>
          <w:lang w:val="ka-GE"/>
        </w:rPr>
        <w:t xml:space="preserve"> </w:t>
      </w:r>
    </w:p>
    <w:p w14:paraId="4E6DD202" w14:textId="77777777" w:rsidR="00884F47" w:rsidRPr="00BB5CC2" w:rsidRDefault="00884F47" w:rsidP="00CB71C8">
      <w:pPr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 xml:space="preserve">(ცენტრების საქმიანობის </w:t>
      </w:r>
      <w:r w:rsidR="007F76D1" w:rsidRPr="00BB5CC2">
        <w:rPr>
          <w:rFonts w:ascii="Sylfaen" w:hAnsi="Sylfaen"/>
          <w:lang w:val="ka-GE"/>
        </w:rPr>
        <w:t xml:space="preserve">შესახებ </w:t>
      </w:r>
      <w:r w:rsidRPr="00BB5CC2">
        <w:rPr>
          <w:rFonts w:ascii="Sylfaen" w:hAnsi="Sylfaen"/>
          <w:lang w:val="ka-GE"/>
        </w:rPr>
        <w:t>ზოგადი ინფორმაციის შემდეგ წავა ცენტრების სურათები და საკონტაქტო ინფორმაცია</w:t>
      </w:r>
      <w:r w:rsidR="007F76D1" w:rsidRPr="00BB5CC2">
        <w:rPr>
          <w:rFonts w:ascii="Sylfaen" w:hAnsi="Sylfaen"/>
          <w:lang w:val="ka-GE"/>
        </w:rPr>
        <w:t>: დასახელება, მისამართი, ტელეფონი, ელფოსტა</w:t>
      </w:r>
      <w:r w:rsidRPr="00BB5CC2">
        <w:rPr>
          <w:rFonts w:ascii="Sylfaen" w:hAnsi="Sylfaen"/>
          <w:lang w:val="ka-GE"/>
        </w:rPr>
        <w:t>)</w:t>
      </w:r>
    </w:p>
    <w:p w14:paraId="661E72A9" w14:textId="77777777" w:rsidR="00884F47" w:rsidRPr="00BB5CC2" w:rsidRDefault="00884F47" w:rsidP="00884F47">
      <w:pPr>
        <w:pStyle w:val="ListParagraph"/>
        <w:numPr>
          <w:ilvl w:val="0"/>
          <w:numId w:val="13"/>
        </w:numPr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ქუთაისის შშმ პირთა მხარდაჭერისა და საინფორმაციო უზრუნველყოფის ცენტრი</w:t>
      </w:r>
    </w:p>
    <w:p w14:paraId="3921B8BA" w14:textId="77777777" w:rsidR="00884F47" w:rsidRPr="00BB5CC2" w:rsidRDefault="00884F47" w:rsidP="00884F47">
      <w:pPr>
        <w:pStyle w:val="ListParagraph"/>
        <w:numPr>
          <w:ilvl w:val="0"/>
          <w:numId w:val="13"/>
        </w:numPr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ზუგდიდის შშმ პირთა მხარდაჭერისა და საინფორმაციო უზრუნველყოფის ცენტრი</w:t>
      </w:r>
    </w:p>
    <w:p w14:paraId="5DB890A9" w14:textId="77777777" w:rsidR="00884F47" w:rsidRPr="00BB5CC2" w:rsidRDefault="00884F47" w:rsidP="00884F47">
      <w:pPr>
        <w:pStyle w:val="ListParagraph"/>
        <w:numPr>
          <w:ilvl w:val="0"/>
          <w:numId w:val="13"/>
        </w:numPr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ბათუმის შშმ პირთა მხარდაჭერისა და საინფორმაციო უზრუნველყოფის ცენტრი</w:t>
      </w:r>
    </w:p>
    <w:p w14:paraId="7E181E81" w14:textId="77777777" w:rsidR="00C65F19" w:rsidRPr="00BB5CC2" w:rsidRDefault="00C65F19" w:rsidP="00884F47">
      <w:pPr>
        <w:rPr>
          <w:rFonts w:ascii="Sylfaen" w:hAnsi="Sylfaen"/>
          <w:b/>
          <w:color w:val="FF0000"/>
          <w:lang w:val="ka-GE"/>
        </w:rPr>
      </w:pPr>
    </w:p>
    <w:p w14:paraId="6AB01A68" w14:textId="7EE6FA2A" w:rsidR="00884F47" w:rsidRPr="00BB5CC2" w:rsidRDefault="00884F47" w:rsidP="00884F47">
      <w:pPr>
        <w:rPr>
          <w:rFonts w:ascii="Sylfaen" w:hAnsi="Sylfaen"/>
          <w:b/>
          <w:color w:val="FF0000"/>
          <w:lang w:val="ka-GE"/>
        </w:rPr>
      </w:pPr>
      <w:r w:rsidRPr="00BB5CC2">
        <w:rPr>
          <w:rFonts w:ascii="Sylfaen" w:hAnsi="Sylfaen"/>
          <w:b/>
          <w:color w:val="FF0000"/>
          <w:lang w:val="ka-GE"/>
        </w:rPr>
        <w:t>რესურსები</w:t>
      </w:r>
    </w:p>
    <w:p w14:paraId="317D9D3E" w14:textId="4196BD74" w:rsidR="00C104DC" w:rsidRPr="004E70B3" w:rsidRDefault="00C104DC" w:rsidP="00C104DC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Sylfaen" w:hAnsi="Sylfaen"/>
          <w:highlight w:val="yellow"/>
          <w:lang w:val="ka-GE"/>
        </w:rPr>
      </w:pPr>
      <w:r w:rsidRPr="00BB5CC2">
        <w:rPr>
          <w:rFonts w:ascii="Sylfaen" w:hAnsi="Sylfaen"/>
          <w:lang w:val="ka-GE"/>
        </w:rPr>
        <w:t>საერთაშორისო კანონმდებლობა</w:t>
      </w:r>
      <w:r w:rsidR="00103E38">
        <w:rPr>
          <w:rFonts w:ascii="Sylfaen" w:hAnsi="Sylfaen"/>
          <w:lang w:val="ka-GE"/>
        </w:rPr>
        <w:t xml:space="preserve"> (ფილტრები: კონვენცია და ფაკულტატური ოქმი, ზოგადი კომენტარები, განხილული საქმეები</w:t>
      </w:r>
      <w:r w:rsidR="005963F2">
        <w:rPr>
          <w:rFonts w:ascii="Sylfaen" w:hAnsi="Sylfaen"/>
          <w:lang w:val="ka-GE"/>
        </w:rPr>
        <w:t xml:space="preserve">, </w:t>
      </w:r>
      <w:r w:rsidR="005963F2" w:rsidRPr="004E70B3">
        <w:rPr>
          <w:rFonts w:ascii="Sylfaen" w:hAnsi="Sylfaen"/>
          <w:highlight w:val="yellow"/>
          <w:lang w:val="ka-GE"/>
        </w:rPr>
        <w:t>აქ კიდევ რამდენიმე ფილტრის დამატება ან ამოშლა უნდა შეგვეძლოს)</w:t>
      </w:r>
    </w:p>
    <w:p w14:paraId="0B8CBEBA" w14:textId="4EEEEE1F" w:rsidR="00C104DC" w:rsidRPr="00BB5CC2" w:rsidRDefault="00C104DC" w:rsidP="00C104DC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ადგილობრივი კანონმდებლობა</w:t>
      </w:r>
      <w:r w:rsidR="005963F2">
        <w:rPr>
          <w:rFonts w:ascii="Sylfaen" w:hAnsi="Sylfaen"/>
          <w:lang w:val="ka-GE"/>
        </w:rPr>
        <w:t xml:space="preserve"> (ფილტრები: კანონი, დადგენილება, ბრძანებულება, ამ დასახელებების შეცვლა დამატება/გამოკლება უნდა შეგვეძლოს)</w:t>
      </w:r>
    </w:p>
    <w:p w14:paraId="3573D7D0" w14:textId="0BAD6D9E" w:rsidR="00ED5558" w:rsidRPr="00103E38" w:rsidRDefault="00CC53F8" w:rsidP="00103E38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სასარგებლო ინფორმაცია</w:t>
      </w:r>
      <w:r w:rsidR="00ED5558" w:rsidRPr="00BB5CC2">
        <w:rPr>
          <w:rFonts w:ascii="Sylfaen" w:hAnsi="Sylfaen"/>
          <w:lang w:val="ka-GE"/>
        </w:rPr>
        <w:t xml:space="preserve"> </w:t>
      </w:r>
      <w:r w:rsidR="00033F09">
        <w:rPr>
          <w:rFonts w:ascii="Sylfaen" w:hAnsi="Sylfaen"/>
          <w:lang w:val="ka-GE"/>
        </w:rPr>
        <w:t xml:space="preserve">(ფილტრები თემატურად: მისაწვდომობა, ჯანდაცვა) </w:t>
      </w:r>
    </w:p>
    <w:p w14:paraId="0D36C312" w14:textId="7A2C74E8" w:rsidR="00C104DC" w:rsidRPr="00BB5CC2" w:rsidRDefault="00C104DC" w:rsidP="00C104DC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სახელმწიფო და მუნიციპალური სერვისები</w:t>
      </w:r>
      <w:r w:rsidR="009D0FEA">
        <w:rPr>
          <w:rFonts w:ascii="Sylfaen" w:hAnsi="Sylfaen"/>
          <w:lang w:val="ka-GE"/>
        </w:rPr>
        <w:t xml:space="preserve"> (ერთი ფილტრი: სახელმწიფო სერვისები, მუნიციპალური სერვისები, მეორე ფილტრი: დასაქმება, დამხმარე საშუალებები)</w:t>
      </w:r>
    </w:p>
    <w:p w14:paraId="4CE89974" w14:textId="0E81D445" w:rsidR="00EF655B" w:rsidRPr="00BB5CC2" w:rsidRDefault="00EF655B" w:rsidP="00EF655B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კვლევები და ანგარიშები</w:t>
      </w:r>
      <w:r w:rsidR="009D0FEA">
        <w:rPr>
          <w:rFonts w:ascii="Sylfaen" w:hAnsi="Sylfaen"/>
          <w:lang w:val="ka-GE"/>
        </w:rPr>
        <w:t xml:space="preserve"> (2 ქვეკატეგორია: 1. კვლევები 2. ანგარიშები)</w:t>
      </w:r>
    </w:p>
    <w:p w14:paraId="04A869A7" w14:textId="77777777" w:rsidR="00C104DC" w:rsidRPr="00BB5CC2" w:rsidRDefault="00C104DC" w:rsidP="00C104DC">
      <w:pPr>
        <w:pStyle w:val="ListParagraph"/>
        <w:tabs>
          <w:tab w:val="left" w:pos="270"/>
        </w:tabs>
        <w:rPr>
          <w:rFonts w:ascii="Sylfaen" w:hAnsi="Sylfaen"/>
        </w:rPr>
      </w:pPr>
    </w:p>
    <w:p w14:paraId="13AD247B" w14:textId="77777777" w:rsidR="00BA74F6" w:rsidRPr="00FD42DB" w:rsidRDefault="00BA74F6" w:rsidP="00FD42DB">
      <w:pPr>
        <w:tabs>
          <w:tab w:val="left" w:pos="270"/>
        </w:tabs>
        <w:rPr>
          <w:rFonts w:ascii="Sylfaen" w:hAnsi="Sylfaen"/>
          <w:lang w:val="ka-GE"/>
        </w:rPr>
      </w:pPr>
    </w:p>
    <w:p w14:paraId="1E91D3AA" w14:textId="5B71E757" w:rsidR="00BA74F6" w:rsidRPr="00BB5CC2" w:rsidRDefault="00BA74F6" w:rsidP="00EF655B">
      <w:pPr>
        <w:pStyle w:val="ListParagraph"/>
        <w:tabs>
          <w:tab w:val="left" w:pos="270"/>
        </w:tabs>
        <w:rPr>
          <w:rFonts w:ascii="Sylfaen" w:hAnsi="Sylfaen"/>
          <w:lang w:val="ka-GE"/>
        </w:rPr>
      </w:pPr>
    </w:p>
    <w:p w14:paraId="3BC4D27E" w14:textId="77777777" w:rsidR="00BA74F6" w:rsidRPr="00BB5CC2" w:rsidRDefault="00BA74F6" w:rsidP="00EF655B">
      <w:pPr>
        <w:pStyle w:val="ListParagraph"/>
        <w:tabs>
          <w:tab w:val="left" w:pos="270"/>
        </w:tabs>
        <w:rPr>
          <w:rFonts w:ascii="Sylfaen" w:hAnsi="Sylfaen"/>
          <w:lang w:val="ka-GE"/>
        </w:rPr>
      </w:pPr>
    </w:p>
    <w:p w14:paraId="180C2F40" w14:textId="77777777" w:rsidR="00884F47" w:rsidRPr="00BB5CC2" w:rsidRDefault="00884F47" w:rsidP="00CB71C8">
      <w:pPr>
        <w:tabs>
          <w:tab w:val="left" w:pos="270"/>
        </w:tabs>
        <w:rPr>
          <w:rFonts w:ascii="Sylfaen" w:hAnsi="Sylfaen"/>
          <w:lang w:val="ka-GE"/>
        </w:rPr>
      </w:pPr>
    </w:p>
    <w:p w14:paraId="267D6200" w14:textId="77777777" w:rsidR="00CB71C8" w:rsidRPr="00BB5CC2" w:rsidRDefault="00CB71C8" w:rsidP="00CB71C8">
      <w:pPr>
        <w:tabs>
          <w:tab w:val="left" w:pos="270"/>
        </w:tabs>
        <w:rPr>
          <w:rFonts w:ascii="Sylfaen" w:hAnsi="Sylfaen"/>
          <w:b/>
          <w:color w:val="FF0000"/>
          <w:lang w:val="ka-GE"/>
        </w:rPr>
      </w:pPr>
      <w:commentRangeStart w:id="3"/>
      <w:r w:rsidRPr="00BB5CC2">
        <w:rPr>
          <w:rFonts w:ascii="Sylfaen" w:hAnsi="Sylfaen"/>
          <w:b/>
          <w:color w:val="FF0000"/>
          <w:lang w:val="ka-GE"/>
        </w:rPr>
        <w:t>კონტაქტი</w:t>
      </w:r>
      <w:commentRangeEnd w:id="3"/>
      <w:r w:rsidR="00443849" w:rsidRPr="00BB5CC2">
        <w:rPr>
          <w:rStyle w:val="CommentReference"/>
          <w:rFonts w:ascii="Sylfaen" w:hAnsi="Sylfaen"/>
        </w:rPr>
        <w:commentReference w:id="3"/>
      </w:r>
    </w:p>
    <w:p w14:paraId="332552DF" w14:textId="77777777" w:rsidR="00CB71C8" w:rsidRPr="00BB5CC2" w:rsidRDefault="00CB71C8" w:rsidP="00F37508">
      <w:pPr>
        <w:pStyle w:val="ListParagraph"/>
        <w:numPr>
          <w:ilvl w:val="0"/>
          <w:numId w:val="9"/>
        </w:numPr>
        <w:tabs>
          <w:tab w:val="left" w:pos="270"/>
        </w:tabs>
        <w:ind w:left="720"/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ააიპ „კოალიცია დამოუკიდებელი ცხოვრებისათვის“</w:t>
      </w:r>
    </w:p>
    <w:p w14:paraId="39E909AE" w14:textId="5F97A5CD" w:rsidR="00CB71C8" w:rsidRPr="00BB5CC2" w:rsidRDefault="00CB71C8" w:rsidP="00F37508">
      <w:pPr>
        <w:pStyle w:val="ListParagraph"/>
        <w:numPr>
          <w:ilvl w:val="0"/>
          <w:numId w:val="9"/>
        </w:numPr>
        <w:tabs>
          <w:tab w:val="left" w:pos="270"/>
        </w:tabs>
        <w:ind w:left="720"/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მის.: ქ. თბილისი, 0154, კედიას ქ</w:t>
      </w:r>
      <w:r w:rsidR="004E70B3">
        <w:rPr>
          <w:rFonts w:ascii="Sylfaen" w:hAnsi="Sylfaen"/>
          <w:lang w:val="ka-GE"/>
        </w:rPr>
        <w:t xml:space="preserve">. #7 </w:t>
      </w:r>
    </w:p>
    <w:p w14:paraId="3C253BCB" w14:textId="77777777" w:rsidR="00CB71C8" w:rsidRPr="00BB5CC2" w:rsidRDefault="00B04C2B" w:rsidP="00F37508">
      <w:pPr>
        <w:pStyle w:val="ListParagraph"/>
        <w:numPr>
          <w:ilvl w:val="0"/>
          <w:numId w:val="9"/>
        </w:numPr>
        <w:tabs>
          <w:tab w:val="left" w:pos="270"/>
        </w:tabs>
        <w:ind w:left="720"/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ტელ./ფაქსი</w:t>
      </w:r>
      <w:r w:rsidRPr="00BB5CC2">
        <w:rPr>
          <w:rFonts w:ascii="Sylfaen" w:hAnsi="Sylfaen"/>
        </w:rPr>
        <w:t xml:space="preserve">: </w:t>
      </w:r>
      <w:r w:rsidR="00CB71C8" w:rsidRPr="00BB5CC2">
        <w:rPr>
          <w:rFonts w:ascii="Sylfaen" w:hAnsi="Sylfaen"/>
          <w:lang w:val="ka-GE"/>
        </w:rPr>
        <w:t>+995 322 356609</w:t>
      </w:r>
    </w:p>
    <w:p w14:paraId="7B739D94" w14:textId="77777777" w:rsidR="00B04C2B" w:rsidRPr="00BB5CC2" w:rsidRDefault="00B04C2B" w:rsidP="00F37508">
      <w:pPr>
        <w:pStyle w:val="ListParagraph"/>
        <w:numPr>
          <w:ilvl w:val="0"/>
          <w:numId w:val="9"/>
        </w:numPr>
        <w:tabs>
          <w:tab w:val="left" w:pos="270"/>
        </w:tabs>
        <w:ind w:left="720"/>
        <w:rPr>
          <w:rFonts w:ascii="Sylfaen" w:hAnsi="Sylfaen"/>
        </w:rPr>
      </w:pPr>
      <w:r w:rsidRPr="00BB5CC2">
        <w:rPr>
          <w:rFonts w:ascii="Sylfaen" w:hAnsi="Sylfaen"/>
        </w:rPr>
        <w:t>www.disability.ge</w:t>
      </w:r>
    </w:p>
    <w:p w14:paraId="1D7137DF" w14:textId="77777777" w:rsidR="005B024E" w:rsidRPr="00BB5CC2" w:rsidRDefault="00371EBB" w:rsidP="00F37508">
      <w:pPr>
        <w:pStyle w:val="ListParagraph"/>
        <w:numPr>
          <w:ilvl w:val="0"/>
          <w:numId w:val="9"/>
        </w:numPr>
        <w:tabs>
          <w:tab w:val="left" w:pos="270"/>
        </w:tabs>
        <w:ind w:left="720"/>
        <w:rPr>
          <w:rFonts w:ascii="Sylfaen" w:hAnsi="Sylfaen"/>
        </w:rPr>
      </w:pPr>
      <w:hyperlink r:id="rId8" w:history="1">
        <w:r w:rsidR="005B024E" w:rsidRPr="00BB5CC2">
          <w:rPr>
            <w:rStyle w:val="Hyperlink"/>
            <w:rFonts w:ascii="Sylfaen" w:hAnsi="Sylfaen"/>
          </w:rPr>
          <w:t>welcome@disability.ge</w:t>
        </w:r>
      </w:hyperlink>
    </w:p>
    <w:p w14:paraId="0FA5A428" w14:textId="77777777" w:rsidR="00B04C2B" w:rsidRPr="00BB5CC2" w:rsidRDefault="00B04C2B" w:rsidP="00B04C2B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უკუკავშირის ფორმა</w:t>
      </w:r>
      <w:r w:rsidR="004F1742" w:rsidRPr="00BB5CC2">
        <w:rPr>
          <w:rFonts w:ascii="Sylfaen" w:hAnsi="Sylfaen"/>
          <w:lang w:val="ka-GE"/>
        </w:rPr>
        <w:t xml:space="preserve"> (იხ. ლინკი: </w:t>
      </w:r>
      <w:hyperlink r:id="rId9" w:history="1">
        <w:r w:rsidR="004F1742" w:rsidRPr="00BB5CC2">
          <w:rPr>
            <w:rStyle w:val="Hyperlink"/>
            <w:rFonts w:ascii="Sylfaen" w:hAnsi="Sylfaen"/>
            <w:lang w:val="ka-GE"/>
          </w:rPr>
          <w:t>https://www.cu.edu.ge/en/contact</w:t>
        </w:r>
      </w:hyperlink>
      <w:r w:rsidR="004F1742" w:rsidRPr="00BB5CC2">
        <w:rPr>
          <w:rFonts w:ascii="Sylfaen" w:hAnsi="Sylfaen"/>
          <w:lang w:val="ka-GE"/>
        </w:rPr>
        <w:t>)</w:t>
      </w:r>
    </w:p>
    <w:p w14:paraId="60973AC4" w14:textId="77777777" w:rsidR="00B04C2B" w:rsidRPr="00BB5CC2" w:rsidRDefault="00B04C2B" w:rsidP="00B04C2B">
      <w:pPr>
        <w:pStyle w:val="ListParagraph"/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სახელი</w:t>
      </w:r>
    </w:p>
    <w:p w14:paraId="24B65FCD" w14:textId="77777777" w:rsidR="009F16CC" w:rsidRPr="00BB5CC2" w:rsidRDefault="009F16CC" w:rsidP="00B04C2B">
      <w:pPr>
        <w:pStyle w:val="ListParagraph"/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თემა</w:t>
      </w:r>
    </w:p>
    <w:p w14:paraId="0385F2D9" w14:textId="77777777" w:rsidR="00B04C2B" w:rsidRPr="00BB5CC2" w:rsidRDefault="00B04C2B" w:rsidP="00B04C2B">
      <w:pPr>
        <w:pStyle w:val="ListParagraph"/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ელფოტა</w:t>
      </w:r>
    </w:p>
    <w:p w14:paraId="44C22B39" w14:textId="77777777" w:rsidR="00B04C2B" w:rsidRPr="00BB5CC2" w:rsidRDefault="00B04C2B" w:rsidP="00B04C2B">
      <w:pPr>
        <w:pStyle w:val="ListParagraph"/>
        <w:tabs>
          <w:tab w:val="left" w:pos="270"/>
        </w:tabs>
        <w:rPr>
          <w:rFonts w:ascii="Sylfaen" w:hAnsi="Sylfaen"/>
          <w:lang w:val="ka-GE"/>
        </w:rPr>
      </w:pPr>
      <w:r w:rsidRPr="00BB5CC2">
        <w:rPr>
          <w:rFonts w:ascii="Sylfaen" w:hAnsi="Sylfaen"/>
          <w:lang w:val="ka-GE"/>
        </w:rPr>
        <w:t>ტექსტი</w:t>
      </w:r>
    </w:p>
    <w:p w14:paraId="680112FB" w14:textId="77777777" w:rsidR="00B04C2B" w:rsidRPr="00BB5CC2" w:rsidRDefault="00B04C2B" w:rsidP="00B04C2B">
      <w:pPr>
        <w:pStyle w:val="ListParagraph"/>
        <w:tabs>
          <w:tab w:val="left" w:pos="270"/>
        </w:tabs>
        <w:rPr>
          <w:rFonts w:ascii="Sylfaen" w:hAnsi="Sylfaen"/>
          <w:lang w:val="ka-GE"/>
        </w:rPr>
      </w:pPr>
    </w:p>
    <w:p w14:paraId="69A3A20C" w14:textId="77777777" w:rsidR="00262CA9" w:rsidRDefault="00262CA9" w:rsidP="00D1497D">
      <w:pPr>
        <w:tabs>
          <w:tab w:val="left" w:pos="8388"/>
        </w:tabs>
        <w:rPr>
          <w:rFonts w:ascii="Sylfaen" w:hAnsi="Sylfaen"/>
          <w:sz w:val="24"/>
          <w:szCs w:val="24"/>
          <w:lang w:val="ka-GE"/>
        </w:rPr>
      </w:pPr>
    </w:p>
    <w:p w14:paraId="56E5D045" w14:textId="48450E55" w:rsidR="008B6650" w:rsidRPr="008B6650" w:rsidRDefault="008B6650" w:rsidP="00D1497D">
      <w:pPr>
        <w:tabs>
          <w:tab w:val="left" w:pos="8388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კონტაქტების ჩამონათვალის გვერდით, შესაძლებელი იყოს ორგანიზაციის ადგილმდებარეობის ნახვა რუკაზე (</w:t>
      </w:r>
      <w:r>
        <w:rPr>
          <w:rFonts w:ascii="Sylfaen" w:hAnsi="Sylfaen"/>
          <w:sz w:val="24"/>
          <w:szCs w:val="24"/>
        </w:rPr>
        <w:t>google map)</w:t>
      </w:r>
    </w:p>
    <w:sectPr w:rsidR="008B6650" w:rsidRPr="008B6650" w:rsidSect="00C50B90">
      <w:pgSz w:w="12240" w:h="15840"/>
      <w:pgMar w:top="720" w:right="720" w:bottom="720" w:left="720" w:header="708" w:footer="708" w:gutter="0"/>
      <w:pgBorders w:offsetFrom="page"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IL" w:date="2020-08-17T12:46:00Z" w:initials="CIL">
    <w:p w14:paraId="544D073A" w14:textId="77777777" w:rsidR="00804A84" w:rsidRDefault="0069768D" w:rsidP="0069768D">
      <w:pPr>
        <w:shd w:val="clear" w:color="auto" w:fill="FFFFFF"/>
        <w:rPr>
          <w:rFonts w:ascii="Sylfaen" w:hAnsi="Sylfaen" w:cs="Sylfaen"/>
          <w:b/>
          <w:bCs/>
          <w:color w:val="222222"/>
          <w:lang w:val="ka-GE"/>
        </w:rPr>
      </w:pPr>
      <w:r>
        <w:rPr>
          <w:rStyle w:val="CommentReference"/>
        </w:rPr>
        <w:annotationRef/>
      </w:r>
    </w:p>
    <w:p w14:paraId="298655C4" w14:textId="532481AC" w:rsidR="00936F53" w:rsidRPr="00936F53" w:rsidRDefault="00936F53" w:rsidP="0069768D">
      <w:pPr>
        <w:shd w:val="clear" w:color="auto" w:fill="FFFFFF"/>
        <w:rPr>
          <w:rFonts w:ascii="Sylfaen" w:hAnsi="Sylfaen" w:cs="Arial"/>
          <w:color w:val="222222"/>
          <w:lang w:val="ka-GE"/>
        </w:rPr>
      </w:pPr>
    </w:p>
    <w:p w14:paraId="39A642F6" w14:textId="77777777" w:rsidR="0069768D" w:rsidRDefault="0069768D">
      <w:pPr>
        <w:pStyle w:val="CommentText"/>
      </w:pPr>
    </w:p>
  </w:comment>
  <w:comment w:id="1" w:author="CIL" w:date="2020-08-17T13:34:00Z" w:initials="CIL">
    <w:p w14:paraId="1681B07B" w14:textId="4210C417" w:rsidR="008048D3" w:rsidRPr="00FC4466" w:rsidRDefault="00655E13">
      <w:pPr>
        <w:pStyle w:val="CommentText"/>
        <w:rPr>
          <w:rFonts w:ascii="Sylfaen" w:hAnsi="Sylfaen"/>
          <w:b/>
          <w:lang w:val="ka-GE"/>
        </w:rPr>
      </w:pPr>
      <w:r>
        <w:rPr>
          <w:rStyle w:val="CommentReference"/>
        </w:rPr>
        <w:annotationRef/>
      </w:r>
    </w:p>
    <w:p w14:paraId="516D86D4" w14:textId="77777777" w:rsidR="008048D3" w:rsidRPr="008048D3" w:rsidRDefault="008048D3">
      <w:pPr>
        <w:pStyle w:val="CommentText"/>
      </w:pPr>
    </w:p>
    <w:p w14:paraId="36FCF2FD" w14:textId="500698A8" w:rsidR="00655E13" w:rsidRPr="00655E13" w:rsidRDefault="00655E13">
      <w:pPr>
        <w:pStyle w:val="CommentText"/>
        <w:rPr>
          <w:lang w:val="ka-GE"/>
        </w:rPr>
      </w:pPr>
    </w:p>
  </w:comment>
  <w:comment w:id="3" w:author="CIL" w:date="2020-08-17T16:38:00Z" w:initials="CIL">
    <w:p w14:paraId="5B1A652A" w14:textId="0C9B64E7" w:rsidR="00443849" w:rsidRPr="009B1401" w:rsidRDefault="00443849">
      <w:pPr>
        <w:pStyle w:val="CommentText"/>
        <w:rPr>
          <w:rFonts w:ascii="Sylfaen" w:hAnsi="Sylfaen"/>
          <w:lang w:val="ka-GE"/>
        </w:rPr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A642F6" w15:done="0"/>
  <w15:commentEx w15:paraId="36FCF2FD" w15:done="0"/>
  <w15:commentEx w15:paraId="5B1A652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6F8E"/>
    <w:multiLevelType w:val="hybridMultilevel"/>
    <w:tmpl w:val="B5B2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91825"/>
    <w:multiLevelType w:val="hybridMultilevel"/>
    <w:tmpl w:val="A792280C"/>
    <w:lvl w:ilvl="0" w:tplc="2A68638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6BAC"/>
    <w:multiLevelType w:val="hybridMultilevel"/>
    <w:tmpl w:val="E482E3F0"/>
    <w:lvl w:ilvl="0" w:tplc="2A68638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30E3"/>
    <w:multiLevelType w:val="hybridMultilevel"/>
    <w:tmpl w:val="40CE8F1A"/>
    <w:lvl w:ilvl="0" w:tplc="2A68638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1630D"/>
    <w:multiLevelType w:val="hybridMultilevel"/>
    <w:tmpl w:val="555AC7F4"/>
    <w:lvl w:ilvl="0" w:tplc="2A68638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B5491"/>
    <w:multiLevelType w:val="hybridMultilevel"/>
    <w:tmpl w:val="7BD4F47A"/>
    <w:lvl w:ilvl="0" w:tplc="2A68638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3064C"/>
    <w:multiLevelType w:val="hybridMultilevel"/>
    <w:tmpl w:val="8612E16A"/>
    <w:lvl w:ilvl="0" w:tplc="2A68638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82A15"/>
    <w:multiLevelType w:val="hybridMultilevel"/>
    <w:tmpl w:val="371476A0"/>
    <w:lvl w:ilvl="0" w:tplc="2A68638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55986"/>
    <w:multiLevelType w:val="hybridMultilevel"/>
    <w:tmpl w:val="4FFC0C96"/>
    <w:lvl w:ilvl="0" w:tplc="2A68638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D6D3F"/>
    <w:multiLevelType w:val="hybridMultilevel"/>
    <w:tmpl w:val="9928FCE6"/>
    <w:lvl w:ilvl="0" w:tplc="2A68638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360C1"/>
    <w:multiLevelType w:val="hybridMultilevel"/>
    <w:tmpl w:val="842C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D71A1"/>
    <w:multiLevelType w:val="hybridMultilevel"/>
    <w:tmpl w:val="DAD6077E"/>
    <w:lvl w:ilvl="0" w:tplc="2A68638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46FD3"/>
    <w:multiLevelType w:val="hybridMultilevel"/>
    <w:tmpl w:val="8C4A721C"/>
    <w:lvl w:ilvl="0" w:tplc="2A686380">
      <w:numFmt w:val="bullet"/>
      <w:lvlText w:val=""/>
      <w:lvlJc w:val="left"/>
      <w:pPr>
        <w:ind w:left="108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5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L">
    <w15:presenceInfo w15:providerId="None" w15:userId="CIL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40"/>
    <w:rsid w:val="00033F09"/>
    <w:rsid w:val="0004122A"/>
    <w:rsid w:val="000B0169"/>
    <w:rsid w:val="000E5F15"/>
    <w:rsid w:val="000F3B12"/>
    <w:rsid w:val="00101C49"/>
    <w:rsid w:val="00103E38"/>
    <w:rsid w:val="001D5D4C"/>
    <w:rsid w:val="001F75FF"/>
    <w:rsid w:val="00201427"/>
    <w:rsid w:val="00262CA9"/>
    <w:rsid w:val="00371EBB"/>
    <w:rsid w:val="003D2AD6"/>
    <w:rsid w:val="00405CC3"/>
    <w:rsid w:val="00407140"/>
    <w:rsid w:val="0042295E"/>
    <w:rsid w:val="00443849"/>
    <w:rsid w:val="00454CB1"/>
    <w:rsid w:val="00475AFA"/>
    <w:rsid w:val="0048021C"/>
    <w:rsid w:val="004A7F1D"/>
    <w:rsid w:val="004E70B3"/>
    <w:rsid w:val="004F1742"/>
    <w:rsid w:val="005250F5"/>
    <w:rsid w:val="005279FA"/>
    <w:rsid w:val="00530BF0"/>
    <w:rsid w:val="005963F2"/>
    <w:rsid w:val="005B024E"/>
    <w:rsid w:val="005B15C4"/>
    <w:rsid w:val="005D67AA"/>
    <w:rsid w:val="005E786B"/>
    <w:rsid w:val="005F06F6"/>
    <w:rsid w:val="005F07BC"/>
    <w:rsid w:val="00620B56"/>
    <w:rsid w:val="00655E13"/>
    <w:rsid w:val="0069252D"/>
    <w:rsid w:val="0069768D"/>
    <w:rsid w:val="006A13E2"/>
    <w:rsid w:val="006A64A0"/>
    <w:rsid w:val="00731431"/>
    <w:rsid w:val="00743576"/>
    <w:rsid w:val="00754661"/>
    <w:rsid w:val="00780AB6"/>
    <w:rsid w:val="007C5578"/>
    <w:rsid w:val="007E2E94"/>
    <w:rsid w:val="007F76D1"/>
    <w:rsid w:val="008048D3"/>
    <w:rsid w:val="00804A84"/>
    <w:rsid w:val="00812CA8"/>
    <w:rsid w:val="00823080"/>
    <w:rsid w:val="00884F47"/>
    <w:rsid w:val="008947A7"/>
    <w:rsid w:val="0089619C"/>
    <w:rsid w:val="008B1043"/>
    <w:rsid w:val="008B6650"/>
    <w:rsid w:val="00936F53"/>
    <w:rsid w:val="00963171"/>
    <w:rsid w:val="009B1401"/>
    <w:rsid w:val="009B4304"/>
    <w:rsid w:val="009C7BFD"/>
    <w:rsid w:val="009D0FEA"/>
    <w:rsid w:val="009F16CC"/>
    <w:rsid w:val="009F55FD"/>
    <w:rsid w:val="00A100AD"/>
    <w:rsid w:val="00AD68DE"/>
    <w:rsid w:val="00B04C2B"/>
    <w:rsid w:val="00BA74F6"/>
    <w:rsid w:val="00BB5CC2"/>
    <w:rsid w:val="00C02430"/>
    <w:rsid w:val="00C05F81"/>
    <w:rsid w:val="00C104DC"/>
    <w:rsid w:val="00C50B90"/>
    <w:rsid w:val="00C65F19"/>
    <w:rsid w:val="00CB6349"/>
    <w:rsid w:val="00CB71C8"/>
    <w:rsid w:val="00CC53F8"/>
    <w:rsid w:val="00D1497D"/>
    <w:rsid w:val="00D2133D"/>
    <w:rsid w:val="00D45D7C"/>
    <w:rsid w:val="00DD2DE1"/>
    <w:rsid w:val="00E2253C"/>
    <w:rsid w:val="00E6743A"/>
    <w:rsid w:val="00ED5558"/>
    <w:rsid w:val="00EF655B"/>
    <w:rsid w:val="00F076F1"/>
    <w:rsid w:val="00F349E3"/>
    <w:rsid w:val="00F37508"/>
    <w:rsid w:val="00F56E88"/>
    <w:rsid w:val="00FB2518"/>
    <w:rsid w:val="00FC4466"/>
    <w:rsid w:val="00FD42DB"/>
    <w:rsid w:val="00F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13F6"/>
  <w15:chartTrackingRefBased/>
  <w15:docId w15:val="{04CC6227-43C1-456F-B994-4B75FF90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A0"/>
    <w:pPr>
      <w:ind w:left="720"/>
      <w:contextualSpacing/>
    </w:pPr>
  </w:style>
  <w:style w:type="table" w:styleId="TableGrid">
    <w:name w:val="Table Grid"/>
    <w:basedOn w:val="TableNormal"/>
    <w:uiPriority w:val="39"/>
    <w:rsid w:val="007C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06F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7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6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disability.ge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u.edu.ge/en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E182-8672-4090-A21B-32F452DB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2020-09-22T11:05:00Z</dcterms:created>
  <dcterms:modified xsi:type="dcterms:W3CDTF">2020-09-22T11:05:00Z</dcterms:modified>
</cp:coreProperties>
</file>